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6E1B" w14:textId="77777777" w:rsidR="009E2759" w:rsidRPr="00610E38" w:rsidRDefault="009E2759" w:rsidP="009E2759">
      <w:pPr>
        <w:jc w:val="center"/>
        <w:rPr>
          <w:rStyle w:val="Emphasis"/>
          <w:rFonts w:ascii="Calibri" w:hAnsi="Calibri" w:cs="Calibri"/>
          <w:b/>
          <w:bCs/>
          <w:i w:val="0"/>
          <w:sz w:val="28"/>
          <w:szCs w:val="28"/>
        </w:rPr>
      </w:pPr>
      <w:r w:rsidRPr="00610E38">
        <w:rPr>
          <w:rStyle w:val="Emphasis"/>
          <w:rFonts w:ascii="Calibri" w:hAnsi="Calibri" w:cs="Calibri"/>
          <w:b/>
          <w:bCs/>
          <w:i w:val="0"/>
          <w:sz w:val="28"/>
          <w:szCs w:val="28"/>
        </w:rPr>
        <w:t>EXAMPLE INTRODUCTION EMAIL</w:t>
      </w:r>
    </w:p>
    <w:p w14:paraId="414ED50E" w14:textId="77777777" w:rsidR="009E2759" w:rsidRPr="001B014C" w:rsidRDefault="009E2759" w:rsidP="009E2759">
      <w:pPr>
        <w:rPr>
          <w:rStyle w:val="Emphasis"/>
          <w:rFonts w:ascii="Calibri" w:hAnsi="Calibri" w:cs="Calibri"/>
          <w:i w:val="0"/>
          <w:sz w:val="22"/>
          <w:szCs w:val="22"/>
        </w:rPr>
      </w:pPr>
    </w:p>
    <w:p w14:paraId="08504C5C" w14:textId="77777777" w:rsidR="009E2759" w:rsidRPr="001B014C" w:rsidRDefault="009E2759" w:rsidP="009E2759">
      <w:pPr>
        <w:jc w:val="center"/>
        <w:rPr>
          <w:rFonts w:ascii="Calibri" w:hAnsi="Calibri" w:cs="Calibri"/>
          <w:b/>
          <w:sz w:val="22"/>
          <w:szCs w:val="22"/>
        </w:rPr>
      </w:pPr>
      <w:r w:rsidRPr="001B014C">
        <w:rPr>
          <w:rFonts w:ascii="Calibri" w:hAnsi="Calibri" w:cs="Calibri"/>
          <w:b/>
          <w:sz w:val="22"/>
          <w:szCs w:val="22"/>
        </w:rPr>
        <w:t>(Place on letterhead)</w:t>
      </w:r>
    </w:p>
    <w:p w14:paraId="0B8E29D6" w14:textId="77777777" w:rsidR="009E2759" w:rsidRPr="005B41AD" w:rsidRDefault="009E2759" w:rsidP="009E2759">
      <w:pPr>
        <w:rPr>
          <w:rFonts w:ascii="Calibri" w:hAnsi="Calibri" w:cs="Calibri"/>
          <w:b/>
          <w:bCs/>
          <w:sz w:val="22"/>
          <w:szCs w:val="22"/>
        </w:rPr>
      </w:pPr>
      <w:r w:rsidRPr="005B41AD">
        <w:rPr>
          <w:rFonts w:ascii="Calibri" w:hAnsi="Calibri" w:cs="Calibri"/>
          <w:b/>
          <w:bCs/>
          <w:sz w:val="22"/>
          <w:szCs w:val="22"/>
        </w:rPr>
        <w:t>Date</w:t>
      </w:r>
    </w:p>
    <w:p w14:paraId="67E7A3FF" w14:textId="77777777" w:rsidR="009E2759" w:rsidRPr="005B41AD" w:rsidRDefault="009E2759" w:rsidP="009E2759">
      <w:pPr>
        <w:rPr>
          <w:rFonts w:ascii="Calibri" w:hAnsi="Calibri" w:cs="Calibri"/>
          <w:b/>
          <w:bCs/>
          <w:sz w:val="22"/>
          <w:szCs w:val="22"/>
        </w:rPr>
      </w:pPr>
      <w:r w:rsidRPr="005B41AD">
        <w:rPr>
          <w:rFonts w:ascii="Calibri" w:hAnsi="Calibri" w:cs="Calibri"/>
          <w:b/>
          <w:bCs/>
          <w:sz w:val="22"/>
          <w:szCs w:val="22"/>
        </w:rPr>
        <w:t>Address</w:t>
      </w:r>
    </w:p>
    <w:p w14:paraId="3C8B62C0" w14:textId="77777777" w:rsidR="009E2759" w:rsidRDefault="009E2759" w:rsidP="009E2759">
      <w:pPr>
        <w:rPr>
          <w:rFonts w:ascii="Calibri" w:hAnsi="Calibri" w:cs="Calibri"/>
          <w:sz w:val="22"/>
          <w:szCs w:val="22"/>
        </w:rPr>
      </w:pPr>
      <w:r w:rsidRPr="001B014C">
        <w:rPr>
          <w:rFonts w:ascii="Calibri" w:hAnsi="Calibri" w:cs="Calibri"/>
          <w:sz w:val="22"/>
          <w:szCs w:val="22"/>
        </w:rPr>
        <w:t>Dear Senator/Representative [insert name],</w:t>
      </w:r>
    </w:p>
    <w:p w14:paraId="4A5835EB" w14:textId="77777777" w:rsidR="009E2759" w:rsidRDefault="009E2759" w:rsidP="009E2759">
      <w:pPr>
        <w:rPr>
          <w:rFonts w:ascii="Calibri" w:hAnsi="Calibri" w:cs="Calibri"/>
          <w:sz w:val="22"/>
          <w:szCs w:val="22"/>
        </w:rPr>
      </w:pPr>
    </w:p>
    <w:p w14:paraId="35194DDE" w14:textId="77777777" w:rsidR="009E2759" w:rsidRDefault="009E2759" w:rsidP="009E2759">
      <w:pPr>
        <w:rPr>
          <w:rFonts w:ascii="Calibri" w:hAnsi="Calibri" w:cs="Calibri"/>
          <w:sz w:val="22"/>
          <w:szCs w:val="22"/>
        </w:rPr>
      </w:pPr>
      <w:r w:rsidRPr="001B014C">
        <w:rPr>
          <w:rFonts w:ascii="Calibri" w:hAnsi="Calibri" w:cs="Calibri"/>
          <w:sz w:val="22"/>
          <w:szCs w:val="22"/>
        </w:rPr>
        <w:t xml:space="preserve">My name is </w:t>
      </w:r>
      <w:r w:rsidRPr="001B014C">
        <w:rPr>
          <w:rFonts w:ascii="Calibri" w:hAnsi="Calibri" w:cs="Calibri"/>
          <w:color w:val="FF0000"/>
          <w:sz w:val="22"/>
          <w:szCs w:val="22"/>
        </w:rPr>
        <w:t xml:space="preserve">[enter name] </w:t>
      </w:r>
      <w:r w:rsidRPr="001B014C">
        <w:rPr>
          <w:rFonts w:ascii="Calibri" w:hAnsi="Calibri" w:cs="Calibri"/>
          <w:sz w:val="22"/>
          <w:szCs w:val="22"/>
        </w:rPr>
        <w:t xml:space="preserve">and I am the </w:t>
      </w:r>
      <w:r w:rsidRPr="001B014C">
        <w:rPr>
          <w:rFonts w:ascii="Calibri" w:hAnsi="Calibri" w:cs="Calibri"/>
          <w:color w:val="FF0000"/>
          <w:sz w:val="22"/>
          <w:szCs w:val="22"/>
        </w:rPr>
        <w:t xml:space="preserve">[position, title, entity]. </w:t>
      </w:r>
      <w:r w:rsidRPr="001B014C">
        <w:rPr>
          <w:rFonts w:ascii="Calibri" w:hAnsi="Calibri" w:cs="Calibri"/>
          <w:sz w:val="22"/>
          <w:szCs w:val="22"/>
        </w:rPr>
        <w:t xml:space="preserve">I wanted to take this opportunity to share that </w:t>
      </w:r>
      <w:r w:rsidRPr="008337CC">
        <w:rPr>
          <w:rFonts w:ascii="Calibri" w:hAnsi="Calibri" w:cs="Calibri"/>
          <w:color w:val="FF0000"/>
          <w:sz w:val="22"/>
          <w:szCs w:val="22"/>
        </w:rPr>
        <w:t xml:space="preserve">[enter Jurisdiction/organization/entity] </w:t>
      </w:r>
      <w:r w:rsidRPr="001B014C">
        <w:rPr>
          <w:rFonts w:ascii="Calibri" w:hAnsi="Calibri" w:cs="Calibri"/>
          <w:sz w:val="22"/>
          <w:szCs w:val="22"/>
        </w:rPr>
        <w:t xml:space="preserve">is a member of </w:t>
      </w:r>
      <w:r w:rsidRPr="005B41AD">
        <w:rPr>
          <w:rFonts w:ascii="Calibri" w:hAnsi="Calibri" w:cs="Calibri"/>
          <w:color w:val="FF0000"/>
          <w:sz w:val="22"/>
          <w:szCs w:val="22"/>
        </w:rPr>
        <w:t>[insert association/coalition name]</w:t>
      </w:r>
      <w:r>
        <w:rPr>
          <w:rFonts w:ascii="Calibri" w:hAnsi="Calibri" w:cs="Calibri"/>
          <w:sz w:val="22"/>
          <w:szCs w:val="22"/>
        </w:rPr>
        <w:t xml:space="preserve"> </w:t>
      </w:r>
      <w:r w:rsidRPr="001B014C">
        <w:rPr>
          <w:rFonts w:ascii="Calibri" w:hAnsi="Calibri" w:cs="Calibri"/>
          <w:sz w:val="22"/>
          <w:szCs w:val="22"/>
        </w:rPr>
        <w:t>which is a</w:t>
      </w:r>
      <w:r>
        <w:rPr>
          <w:rFonts w:ascii="Calibri" w:hAnsi="Calibri" w:cs="Calibri"/>
          <w:sz w:val="22"/>
          <w:szCs w:val="22"/>
        </w:rPr>
        <w:t xml:space="preserve"> </w:t>
      </w:r>
      <w:r w:rsidRPr="008337CC">
        <w:rPr>
          <w:rFonts w:ascii="Calibri" w:hAnsi="Calibri" w:cs="Calibri"/>
          <w:sz w:val="22"/>
          <w:szCs w:val="22"/>
        </w:rPr>
        <w:t>professional organization comprised of thirty-three community-based organizations in Montana that provide residential services, employment</w:t>
      </w:r>
      <w:r>
        <w:rPr>
          <w:rFonts w:ascii="Calibri" w:hAnsi="Calibri" w:cs="Calibri"/>
          <w:sz w:val="22"/>
          <w:szCs w:val="22"/>
        </w:rPr>
        <w:t>,</w:t>
      </w:r>
      <w:r w:rsidRPr="008337CC">
        <w:rPr>
          <w:rFonts w:ascii="Calibri" w:hAnsi="Calibri" w:cs="Calibri"/>
          <w:sz w:val="22"/>
          <w:szCs w:val="22"/>
        </w:rPr>
        <w:t xml:space="preserve"> and day activities primarily to </w:t>
      </w:r>
      <w:r>
        <w:rPr>
          <w:rFonts w:ascii="Calibri" w:hAnsi="Calibri" w:cs="Calibri"/>
          <w:sz w:val="22"/>
          <w:szCs w:val="22"/>
        </w:rPr>
        <w:t>children and adults</w:t>
      </w:r>
      <w:r w:rsidRPr="008337CC">
        <w:rPr>
          <w:rFonts w:ascii="Calibri" w:hAnsi="Calibri" w:cs="Calibri"/>
          <w:sz w:val="22"/>
          <w:szCs w:val="22"/>
        </w:rPr>
        <w:t xml:space="preserve"> with developmental disabilities</w:t>
      </w:r>
      <w:r>
        <w:rPr>
          <w:rFonts w:ascii="Calibri" w:hAnsi="Calibri" w:cs="Calibri"/>
          <w:sz w:val="22"/>
          <w:szCs w:val="22"/>
        </w:rPr>
        <w:t xml:space="preserve"> </w:t>
      </w:r>
      <w:r w:rsidRPr="001B014C">
        <w:rPr>
          <w:rFonts w:ascii="Calibri" w:hAnsi="Calibri" w:cs="Calibri"/>
          <w:sz w:val="22"/>
          <w:szCs w:val="22"/>
        </w:rPr>
        <w:t xml:space="preserve">. Launched </w:t>
      </w:r>
      <w:r>
        <w:rPr>
          <w:rFonts w:ascii="Calibri" w:hAnsi="Calibri" w:cs="Calibri"/>
          <w:sz w:val="22"/>
          <w:szCs w:val="22"/>
        </w:rPr>
        <w:t xml:space="preserve">in </w:t>
      </w:r>
      <w:r w:rsidRPr="00CB3916">
        <w:rPr>
          <w:rFonts w:ascii="Calibri" w:hAnsi="Calibri" w:cs="Calibri"/>
          <w:color w:val="FF0000"/>
          <w:sz w:val="22"/>
          <w:szCs w:val="22"/>
        </w:rPr>
        <w:t>[insert year</w:t>
      </w:r>
      <w:r>
        <w:rPr>
          <w:rFonts w:ascii="Calibri" w:hAnsi="Calibri" w:cs="Calibri"/>
          <w:sz w:val="22"/>
          <w:szCs w:val="22"/>
        </w:rPr>
        <w:t>]</w:t>
      </w:r>
      <w:r w:rsidRPr="001B014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MACDS </w:t>
      </w:r>
      <w:r w:rsidRPr="008337CC">
        <w:rPr>
          <w:rFonts w:ascii="Calibri" w:hAnsi="Calibri" w:cs="Calibri"/>
          <w:sz w:val="22"/>
          <w:szCs w:val="22"/>
        </w:rPr>
        <w:t>is committed to provid</w:t>
      </w:r>
      <w:r>
        <w:rPr>
          <w:rFonts w:ascii="Calibri" w:hAnsi="Calibri" w:cs="Calibri"/>
          <w:sz w:val="22"/>
          <w:szCs w:val="22"/>
        </w:rPr>
        <w:t xml:space="preserve">ing </w:t>
      </w:r>
      <w:r w:rsidRPr="008337CC">
        <w:rPr>
          <w:rFonts w:ascii="Calibri" w:hAnsi="Calibri" w:cs="Calibri"/>
          <w:sz w:val="22"/>
          <w:szCs w:val="22"/>
        </w:rPr>
        <w:t>community services that support individualized choices that are flexible and responsive to identified essential needs</w:t>
      </w:r>
      <w:r>
        <w:rPr>
          <w:rFonts w:ascii="Calibri" w:hAnsi="Calibri" w:cs="Calibri"/>
          <w:sz w:val="22"/>
          <w:szCs w:val="22"/>
        </w:rPr>
        <w:t xml:space="preserve">. Our goal is </w:t>
      </w:r>
      <w:r w:rsidRPr="008337CC">
        <w:rPr>
          <w:rFonts w:ascii="Calibri" w:hAnsi="Calibri" w:cs="Calibri"/>
          <w:sz w:val="22"/>
          <w:szCs w:val="22"/>
        </w:rPr>
        <w:t>to ensure that service providers are strong community businesses providing high quality service choices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6CCFACB" w14:textId="77777777" w:rsidR="009E2759" w:rsidRPr="001B014C" w:rsidRDefault="009E2759" w:rsidP="009E2759">
      <w:pPr>
        <w:rPr>
          <w:rFonts w:ascii="Calibri" w:hAnsi="Calibri" w:cs="Calibri"/>
          <w:color w:val="000000"/>
          <w:sz w:val="22"/>
          <w:szCs w:val="22"/>
        </w:rPr>
      </w:pPr>
    </w:p>
    <w:p w14:paraId="20BDF99E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MACDS</w:t>
      </w:r>
      <w:r w:rsidRPr="001B014C">
        <w:rPr>
          <w:rFonts w:ascii="Calibri" w:hAnsi="Calibri" w:cs="Calibri"/>
          <w:color w:val="000000"/>
          <w:sz w:val="22"/>
          <w:szCs w:val="22"/>
        </w:rPr>
        <w:t xml:space="preserve"> has members across the state, representing </w:t>
      </w:r>
      <w:r w:rsidRPr="005B41AD">
        <w:rPr>
          <w:rFonts w:ascii="Calibri" w:hAnsi="Calibri" w:cs="Calibri"/>
          <w:color w:val="FF0000"/>
          <w:sz w:val="22"/>
          <w:szCs w:val="22"/>
        </w:rPr>
        <w:t>[insert percentage of state/counties covered]</w:t>
      </w:r>
      <w:r w:rsidRPr="001B014C">
        <w:rPr>
          <w:rFonts w:ascii="Calibri" w:hAnsi="Calibri" w:cs="Calibri"/>
          <w:color w:val="000000"/>
          <w:sz w:val="22"/>
          <w:szCs w:val="22"/>
        </w:rPr>
        <w:t xml:space="preserve">. Our </w:t>
      </w:r>
      <w:r w:rsidRPr="005B41AD">
        <w:rPr>
          <w:rFonts w:ascii="Calibri" w:hAnsi="Calibri" w:cs="Calibri"/>
          <w:sz w:val="22"/>
          <w:szCs w:val="22"/>
        </w:rPr>
        <w:t>policy priority agenda</w:t>
      </w:r>
      <w:r w:rsidRPr="001B014C">
        <w:rPr>
          <w:rFonts w:ascii="Calibri" w:hAnsi="Calibri" w:cs="Calibri"/>
          <w:color w:val="000000"/>
          <w:sz w:val="22"/>
          <w:szCs w:val="22"/>
        </w:rPr>
        <w:t xml:space="preserve"> serves as a guide in moving </w:t>
      </w:r>
      <w:r>
        <w:rPr>
          <w:rFonts w:ascii="Calibri" w:hAnsi="Calibri" w:cs="Calibri"/>
          <w:color w:val="000000"/>
          <w:sz w:val="22"/>
          <w:szCs w:val="22"/>
        </w:rPr>
        <w:t>MACDS</w:t>
      </w:r>
      <w:r w:rsidRPr="001B014C">
        <w:rPr>
          <w:rFonts w:ascii="Calibri" w:hAnsi="Calibri" w:cs="Calibri"/>
          <w:color w:val="000000"/>
          <w:sz w:val="22"/>
          <w:szCs w:val="22"/>
        </w:rPr>
        <w:t xml:space="preserve"> forward, and is a fluid document which will continue to evolve as </w:t>
      </w:r>
      <w:r>
        <w:rPr>
          <w:rFonts w:ascii="Calibri" w:hAnsi="Calibri" w:cs="Calibri"/>
          <w:color w:val="000000"/>
          <w:sz w:val="22"/>
          <w:szCs w:val="22"/>
        </w:rPr>
        <w:t>MACDS</w:t>
      </w:r>
      <w:r w:rsidRPr="001B014C">
        <w:rPr>
          <w:rFonts w:ascii="Calibri" w:hAnsi="Calibri" w:cs="Calibri"/>
          <w:color w:val="000000"/>
          <w:sz w:val="22"/>
          <w:szCs w:val="22"/>
        </w:rPr>
        <w:t xml:space="preserve"> grows and policies continue to change at the state and federal level. </w:t>
      </w:r>
    </w:p>
    <w:p w14:paraId="331DDAE5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  <w:r w:rsidRPr="001B014C">
        <w:rPr>
          <w:rFonts w:ascii="Calibri" w:hAnsi="Calibri" w:cs="Calibri"/>
          <w:color w:val="000000"/>
          <w:sz w:val="22"/>
          <w:szCs w:val="22"/>
        </w:rPr>
        <w:t> </w:t>
      </w:r>
    </w:p>
    <w:p w14:paraId="1B635B62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  <w:r w:rsidRPr="001B014C">
        <w:rPr>
          <w:rFonts w:ascii="Calibri" w:hAnsi="Calibri" w:cs="Calibri"/>
          <w:color w:val="FF0000"/>
          <w:sz w:val="22"/>
          <w:szCs w:val="22"/>
        </w:rPr>
        <w:t>[insert county/municipality</w:t>
      </w:r>
      <w:r>
        <w:rPr>
          <w:rFonts w:ascii="Calibri" w:hAnsi="Calibri" w:cs="Calibri"/>
          <w:color w:val="FF0000"/>
          <w:sz w:val="22"/>
          <w:szCs w:val="22"/>
        </w:rPr>
        <w:t>, association, entity</w:t>
      </w:r>
      <w:r w:rsidRPr="001B014C">
        <w:rPr>
          <w:rFonts w:ascii="Calibri" w:hAnsi="Calibri" w:cs="Calibri"/>
          <w:color w:val="000000"/>
          <w:sz w:val="22"/>
          <w:szCs w:val="22"/>
        </w:rPr>
        <w:t xml:space="preserve">] decided to join </w:t>
      </w:r>
      <w:r>
        <w:rPr>
          <w:rFonts w:ascii="Calibri" w:hAnsi="Calibri" w:cs="Calibri"/>
          <w:color w:val="000000"/>
          <w:sz w:val="22"/>
          <w:szCs w:val="22"/>
        </w:rPr>
        <w:t>MACDS</w:t>
      </w:r>
      <w:r w:rsidRPr="001B014C">
        <w:rPr>
          <w:rFonts w:ascii="Calibri" w:hAnsi="Calibri" w:cs="Calibri"/>
          <w:color w:val="000000"/>
          <w:sz w:val="22"/>
          <w:szCs w:val="22"/>
        </w:rPr>
        <w:t xml:space="preserve"> for the following reasons:</w:t>
      </w:r>
    </w:p>
    <w:p w14:paraId="4DB5906C" w14:textId="4DB4977F" w:rsidR="009E2759" w:rsidRPr="001B014C" w:rsidRDefault="009E2759" w:rsidP="009E2759">
      <w:pPr>
        <w:pStyle w:val="ListParagraph"/>
        <w:numPr>
          <w:ilvl w:val="1"/>
          <w:numId w:val="1"/>
        </w:numPr>
      </w:pPr>
      <w:r w:rsidRPr="001B014C">
        <w:t>the benefit you see to your community</w:t>
      </w:r>
    </w:p>
    <w:p w14:paraId="4972668F" w14:textId="77777777" w:rsidR="009E2759" w:rsidRPr="001B014C" w:rsidRDefault="009E2759" w:rsidP="009E2759">
      <w:pPr>
        <w:pStyle w:val="ListParagraph"/>
        <w:numPr>
          <w:ilvl w:val="1"/>
          <w:numId w:val="1"/>
        </w:numPr>
      </w:pPr>
      <w:r w:rsidRPr="001B014C">
        <w:t xml:space="preserve">anything related to your jurisdictions’ strategic plan around </w:t>
      </w:r>
      <w:r>
        <w:t>early child care</w:t>
      </w:r>
      <w:r w:rsidRPr="001B014C">
        <w:t xml:space="preserve"> policy</w:t>
      </w:r>
    </w:p>
    <w:p w14:paraId="44D5684C" w14:textId="77777777" w:rsidR="009E2759" w:rsidRPr="001B014C" w:rsidRDefault="009E2759" w:rsidP="009E2759">
      <w:pPr>
        <w:pStyle w:val="ListParagraph"/>
        <w:numPr>
          <w:ilvl w:val="1"/>
          <w:numId w:val="1"/>
        </w:numPr>
      </w:pPr>
      <w:r w:rsidRPr="001B014C">
        <w:t>the role you would like to play locally or statewide</w:t>
      </w:r>
    </w:p>
    <w:p w14:paraId="4A0EF81C" w14:textId="77777777" w:rsidR="009E2759" w:rsidRPr="001B014C" w:rsidRDefault="009E2759" w:rsidP="009E2759">
      <w:pPr>
        <w:pStyle w:val="ListParagraph"/>
        <w:numPr>
          <w:ilvl w:val="1"/>
          <w:numId w:val="1"/>
        </w:numPr>
      </w:pPr>
      <w:r w:rsidRPr="001B014C">
        <w:t>how you could be a resource for the legislator</w:t>
      </w:r>
    </w:p>
    <w:p w14:paraId="3B513578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  <w:r w:rsidRPr="001B014C">
        <w:rPr>
          <w:rFonts w:ascii="Calibri" w:hAnsi="Calibri" w:cs="Calibri"/>
          <w:sz w:val="22"/>
          <w:szCs w:val="22"/>
        </w:rPr>
        <w:t> </w:t>
      </w:r>
    </w:p>
    <w:p w14:paraId="357D1AA1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  <w:r w:rsidRPr="001B014C">
        <w:rPr>
          <w:rFonts w:ascii="Calibri" w:hAnsi="Calibri" w:cs="Calibri"/>
          <w:sz w:val="22"/>
          <w:szCs w:val="22"/>
        </w:rPr>
        <w:t xml:space="preserve">I was hoping to sit down and talk more about our community’s role with </w:t>
      </w:r>
      <w:r>
        <w:rPr>
          <w:rFonts w:ascii="Calibri" w:hAnsi="Calibri" w:cs="Calibri"/>
          <w:sz w:val="22"/>
          <w:szCs w:val="22"/>
        </w:rPr>
        <w:t>MACDS</w:t>
      </w:r>
      <w:r w:rsidRPr="001B014C">
        <w:rPr>
          <w:rFonts w:ascii="Calibri" w:hAnsi="Calibri" w:cs="Calibri"/>
          <w:sz w:val="22"/>
          <w:szCs w:val="22"/>
        </w:rPr>
        <w:t xml:space="preserve"> and how I can serve as a resource to you. We are in the process of solidifying our policy agenda for </w:t>
      </w:r>
      <w:r>
        <w:rPr>
          <w:rFonts w:ascii="Calibri" w:hAnsi="Calibri" w:cs="Calibri"/>
          <w:sz w:val="22"/>
          <w:szCs w:val="22"/>
        </w:rPr>
        <w:t>2021</w:t>
      </w:r>
      <w:r w:rsidRPr="001B014C">
        <w:rPr>
          <w:rFonts w:ascii="Calibri" w:hAnsi="Calibri" w:cs="Calibri"/>
          <w:sz w:val="22"/>
          <w:szCs w:val="22"/>
        </w:rPr>
        <w:t xml:space="preserve"> and I am happy to answer any questions or concerns you may have. You can reach me at </w:t>
      </w:r>
      <w:r w:rsidRPr="001B014C">
        <w:rPr>
          <w:rFonts w:ascii="Calibri" w:hAnsi="Calibri" w:cs="Calibri"/>
          <w:color w:val="FF0000"/>
          <w:sz w:val="22"/>
          <w:szCs w:val="22"/>
        </w:rPr>
        <w:t xml:space="preserve">(enter contact info) </w:t>
      </w:r>
      <w:r w:rsidRPr="001B014C">
        <w:rPr>
          <w:rFonts w:ascii="Calibri" w:hAnsi="Calibri" w:cs="Calibri"/>
          <w:sz w:val="22"/>
          <w:szCs w:val="22"/>
        </w:rPr>
        <w:t>and I look forward to hearing from you soon.</w:t>
      </w:r>
    </w:p>
    <w:p w14:paraId="1B736AC2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</w:p>
    <w:p w14:paraId="35D346E7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  <w:r w:rsidRPr="001B014C">
        <w:rPr>
          <w:rFonts w:ascii="Calibri" w:hAnsi="Calibri" w:cs="Calibri"/>
          <w:sz w:val="22"/>
          <w:szCs w:val="22"/>
        </w:rPr>
        <w:t>Sincerely,</w:t>
      </w:r>
    </w:p>
    <w:p w14:paraId="0553EF20" w14:textId="77777777" w:rsidR="009E2759" w:rsidRPr="001B014C" w:rsidRDefault="009E2759" w:rsidP="009E2759">
      <w:pPr>
        <w:rPr>
          <w:rFonts w:ascii="Calibri" w:hAnsi="Calibri" w:cs="Calibri"/>
          <w:sz w:val="22"/>
          <w:szCs w:val="22"/>
        </w:rPr>
      </w:pPr>
    </w:p>
    <w:p w14:paraId="000964FD" w14:textId="77777777" w:rsidR="009E2759" w:rsidRDefault="009E2759" w:rsidP="009E2759">
      <w:pPr>
        <w:rPr>
          <w:rFonts w:ascii="Calibri" w:hAnsi="Calibri" w:cs="Calibri"/>
          <w:color w:val="FF0000"/>
          <w:sz w:val="22"/>
          <w:szCs w:val="22"/>
        </w:rPr>
      </w:pPr>
    </w:p>
    <w:p w14:paraId="0373E088" w14:textId="77777777" w:rsidR="009E2759" w:rsidRDefault="009E2759" w:rsidP="009E2759">
      <w:pPr>
        <w:rPr>
          <w:rFonts w:ascii="Calibri" w:hAnsi="Calibri" w:cs="Calibri"/>
          <w:color w:val="FF0000"/>
          <w:sz w:val="22"/>
          <w:szCs w:val="22"/>
        </w:rPr>
      </w:pPr>
    </w:p>
    <w:p w14:paraId="0F7971BD" w14:textId="77777777" w:rsidR="009E2759" w:rsidRDefault="009E2759" w:rsidP="009E2759">
      <w:pPr>
        <w:rPr>
          <w:rFonts w:ascii="Calibri" w:hAnsi="Calibri" w:cs="Calibri"/>
          <w:color w:val="FF0000"/>
          <w:sz w:val="22"/>
          <w:szCs w:val="22"/>
        </w:rPr>
      </w:pPr>
    </w:p>
    <w:p w14:paraId="410D26DC" w14:textId="77777777" w:rsidR="009E2759" w:rsidRPr="001B014C" w:rsidRDefault="009E2759" w:rsidP="009E2759">
      <w:pPr>
        <w:rPr>
          <w:rFonts w:ascii="Calibri" w:hAnsi="Calibri" w:cs="Calibri"/>
          <w:color w:val="FF0000"/>
          <w:sz w:val="22"/>
          <w:szCs w:val="22"/>
        </w:rPr>
      </w:pPr>
      <w:r w:rsidRPr="001B014C">
        <w:rPr>
          <w:rFonts w:ascii="Calibri" w:hAnsi="Calibri" w:cs="Calibri"/>
          <w:color w:val="FF0000"/>
          <w:sz w:val="22"/>
          <w:szCs w:val="22"/>
        </w:rPr>
        <w:t>(Sign) </w:t>
      </w:r>
    </w:p>
    <w:p w14:paraId="3098AD58" w14:textId="77777777" w:rsidR="009E2759" w:rsidRDefault="009E2759" w:rsidP="009E2759">
      <w:pPr>
        <w:rPr>
          <w:rFonts w:ascii="Calibri" w:hAnsi="Calibri" w:cs="Calibri"/>
          <w:b/>
          <w:i/>
        </w:rPr>
      </w:pPr>
    </w:p>
    <w:p w14:paraId="6C3ECE0D" w14:textId="77777777" w:rsidR="009E2759" w:rsidRDefault="009E2759" w:rsidP="009E2759">
      <w:pPr>
        <w:jc w:val="center"/>
        <w:rPr>
          <w:rFonts w:ascii="Calibri" w:hAnsi="Calibri"/>
          <w:b/>
          <w:sz w:val="28"/>
          <w:szCs w:val="20"/>
        </w:rPr>
      </w:pPr>
    </w:p>
    <w:p w14:paraId="4073B4B2" w14:textId="77777777" w:rsidR="009E2759" w:rsidRDefault="009E2759" w:rsidP="009E2759">
      <w:pPr>
        <w:jc w:val="center"/>
        <w:rPr>
          <w:rFonts w:ascii="Calibri" w:hAnsi="Calibri"/>
          <w:b/>
          <w:sz w:val="28"/>
          <w:szCs w:val="20"/>
        </w:rPr>
      </w:pPr>
    </w:p>
    <w:p w14:paraId="31E7E0C3" w14:textId="77777777" w:rsidR="009E2759" w:rsidRDefault="009E2759" w:rsidP="009E2759">
      <w:pPr>
        <w:jc w:val="center"/>
        <w:rPr>
          <w:rFonts w:ascii="Calibri" w:hAnsi="Calibri"/>
          <w:b/>
          <w:sz w:val="28"/>
          <w:szCs w:val="20"/>
        </w:rPr>
      </w:pPr>
    </w:p>
    <w:p w14:paraId="27A67959" w14:textId="77777777" w:rsidR="009E2759" w:rsidRDefault="009E2759" w:rsidP="009E2759">
      <w:pPr>
        <w:jc w:val="center"/>
        <w:rPr>
          <w:rFonts w:ascii="Calibri" w:hAnsi="Calibri"/>
          <w:b/>
          <w:sz w:val="28"/>
          <w:szCs w:val="20"/>
        </w:rPr>
      </w:pPr>
    </w:p>
    <w:p w14:paraId="388A2360" w14:textId="77777777" w:rsidR="009E2759" w:rsidRDefault="009E2759" w:rsidP="009E2759">
      <w:pPr>
        <w:jc w:val="center"/>
        <w:rPr>
          <w:rFonts w:ascii="Calibri" w:hAnsi="Calibri"/>
          <w:b/>
          <w:sz w:val="28"/>
          <w:szCs w:val="20"/>
        </w:rPr>
      </w:pPr>
    </w:p>
    <w:p w14:paraId="2B85C7F0" w14:textId="77777777" w:rsidR="005138C1" w:rsidRDefault="005138C1"/>
    <w:sectPr w:rsidR="0051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345D0"/>
    <w:multiLevelType w:val="hybridMultilevel"/>
    <w:tmpl w:val="5FC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9"/>
    <w:rsid w:val="005138C1"/>
    <w:rsid w:val="00804F93"/>
    <w:rsid w:val="009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CBF9"/>
  <w15:chartTrackingRefBased/>
  <w15:docId w15:val="{368ABA32-E738-412D-B4C6-226A4AA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59"/>
    <w:pPr>
      <w:ind w:left="720"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uiPriority w:val="20"/>
    <w:qFormat/>
    <w:rsid w:val="009E2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Meyers</dc:creator>
  <cp:keywords/>
  <dc:description/>
  <cp:lastModifiedBy>Rebecca Meyers</cp:lastModifiedBy>
  <cp:revision>2</cp:revision>
  <dcterms:created xsi:type="dcterms:W3CDTF">2020-10-02T14:11:00Z</dcterms:created>
  <dcterms:modified xsi:type="dcterms:W3CDTF">2020-10-02T14:11:00Z</dcterms:modified>
</cp:coreProperties>
</file>